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751" w:tblpY="2546"/>
        <w:tblW w:w="9214" w:type="dxa"/>
        <w:tblLayout w:type="fixed"/>
        <w:tblLook w:val="04A0"/>
      </w:tblPr>
      <w:tblGrid>
        <w:gridCol w:w="4395"/>
        <w:gridCol w:w="4819"/>
      </w:tblGrid>
      <w:tr w:rsidR="001C79AE" w:rsidRPr="001C79AE" w:rsidTr="001C79AE">
        <w:trPr>
          <w:trHeight w:val="526"/>
        </w:trPr>
        <w:tc>
          <w:tcPr>
            <w:tcW w:w="4395" w:type="dxa"/>
            <w:shd w:val="clear" w:color="auto" w:fill="auto"/>
          </w:tcPr>
          <w:p w:rsidR="001C79AE" w:rsidRPr="001C79AE" w:rsidRDefault="001C79AE" w:rsidP="001C79AE">
            <w:pPr>
              <w:spacing w:before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C79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 et Prénom : </w:t>
            </w:r>
          </w:p>
        </w:tc>
        <w:tc>
          <w:tcPr>
            <w:tcW w:w="4819" w:type="dxa"/>
            <w:shd w:val="clear" w:color="auto" w:fill="auto"/>
          </w:tcPr>
          <w:p w:rsidR="001C79AE" w:rsidRPr="001C79AE" w:rsidRDefault="002B6488" w:rsidP="00775D2F">
            <w:pPr>
              <w:spacing w:before="12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BrahimiKholkhalWahiba</w:t>
            </w:r>
            <w:proofErr w:type="spellEnd"/>
          </w:p>
        </w:tc>
      </w:tr>
      <w:tr w:rsidR="001C79AE" w:rsidRPr="001C79AE" w:rsidTr="001C79AE">
        <w:trPr>
          <w:trHeight w:val="526"/>
        </w:trPr>
        <w:tc>
          <w:tcPr>
            <w:tcW w:w="4395" w:type="dxa"/>
            <w:shd w:val="clear" w:color="auto" w:fill="auto"/>
          </w:tcPr>
          <w:p w:rsidR="001C79AE" w:rsidRPr="001C79AE" w:rsidRDefault="001C79AE" w:rsidP="001C79AE">
            <w:pPr>
              <w:spacing w:before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C79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Grade :</w:t>
            </w:r>
          </w:p>
        </w:tc>
        <w:tc>
          <w:tcPr>
            <w:tcW w:w="4819" w:type="dxa"/>
            <w:shd w:val="clear" w:color="auto" w:fill="auto"/>
          </w:tcPr>
          <w:p w:rsidR="001C79AE" w:rsidRPr="001C79AE" w:rsidRDefault="002B6488" w:rsidP="00775D2F">
            <w:pPr>
              <w:spacing w:before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MCB</w:t>
            </w:r>
          </w:p>
        </w:tc>
      </w:tr>
      <w:tr w:rsidR="001C79AE" w:rsidRPr="001C79AE" w:rsidTr="001C79AE">
        <w:trPr>
          <w:trHeight w:val="514"/>
        </w:trPr>
        <w:tc>
          <w:tcPr>
            <w:tcW w:w="4395" w:type="dxa"/>
            <w:shd w:val="clear" w:color="auto" w:fill="auto"/>
          </w:tcPr>
          <w:p w:rsidR="001C79AE" w:rsidRPr="001C79AE" w:rsidRDefault="001C79AE" w:rsidP="001C79AE">
            <w:pPr>
              <w:spacing w:before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C79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Spécialité :</w:t>
            </w:r>
          </w:p>
        </w:tc>
        <w:tc>
          <w:tcPr>
            <w:tcW w:w="4819" w:type="dxa"/>
            <w:shd w:val="clear" w:color="auto" w:fill="auto"/>
          </w:tcPr>
          <w:p w:rsidR="001C79AE" w:rsidRPr="001C79AE" w:rsidRDefault="00C92C4F" w:rsidP="00775D2F">
            <w:pPr>
              <w:spacing w:before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Produits Naturels</w:t>
            </w:r>
          </w:p>
        </w:tc>
      </w:tr>
      <w:tr w:rsidR="001C79AE" w:rsidRPr="001C79AE" w:rsidTr="001C79AE">
        <w:trPr>
          <w:trHeight w:val="526"/>
        </w:trPr>
        <w:tc>
          <w:tcPr>
            <w:tcW w:w="4395" w:type="dxa"/>
            <w:shd w:val="clear" w:color="auto" w:fill="auto"/>
          </w:tcPr>
          <w:p w:rsidR="001C79AE" w:rsidRPr="001C79AE" w:rsidRDefault="001C79AE" w:rsidP="001C79AE">
            <w:pPr>
              <w:spacing w:before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C79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Fonction :</w:t>
            </w:r>
          </w:p>
        </w:tc>
        <w:tc>
          <w:tcPr>
            <w:tcW w:w="4819" w:type="dxa"/>
            <w:shd w:val="clear" w:color="auto" w:fill="auto"/>
          </w:tcPr>
          <w:p w:rsidR="001C79AE" w:rsidRPr="001C79AE" w:rsidRDefault="001C79AE" w:rsidP="001C79AE">
            <w:pPr>
              <w:spacing w:before="120"/>
              <w:rPr>
                <w:rFonts w:asciiTheme="majorBidi" w:hAnsiTheme="majorBidi" w:cstheme="majorBidi"/>
                <w:sz w:val="28"/>
                <w:szCs w:val="28"/>
              </w:rPr>
            </w:pPr>
            <w:r w:rsidRPr="001C79AE">
              <w:rPr>
                <w:rFonts w:asciiTheme="majorBidi" w:hAnsiTheme="majorBidi" w:cstheme="majorBidi"/>
                <w:sz w:val="28"/>
                <w:szCs w:val="28"/>
              </w:rPr>
              <w:t xml:space="preserve">Enseignant-chercheur  </w:t>
            </w:r>
          </w:p>
        </w:tc>
      </w:tr>
      <w:tr w:rsidR="001C79AE" w:rsidRPr="001C79AE" w:rsidTr="001C79AE">
        <w:trPr>
          <w:trHeight w:val="514"/>
        </w:trPr>
        <w:tc>
          <w:tcPr>
            <w:tcW w:w="4395" w:type="dxa"/>
            <w:shd w:val="clear" w:color="auto" w:fill="auto"/>
          </w:tcPr>
          <w:p w:rsidR="001C79AE" w:rsidRPr="001C79AE" w:rsidRDefault="001C79AE" w:rsidP="001C79AE">
            <w:pPr>
              <w:spacing w:before="12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C79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Etablissementde rattachement :</w:t>
            </w:r>
          </w:p>
        </w:tc>
        <w:tc>
          <w:tcPr>
            <w:tcW w:w="4819" w:type="dxa"/>
            <w:shd w:val="clear" w:color="auto" w:fill="auto"/>
          </w:tcPr>
          <w:p w:rsidR="001C79AE" w:rsidRPr="001C79AE" w:rsidRDefault="00C92C4F" w:rsidP="00775D2F">
            <w:pPr>
              <w:spacing w:before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Université Abou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BakrBelkaid</w:t>
            </w:r>
            <w:proofErr w:type="spellEnd"/>
          </w:p>
        </w:tc>
      </w:tr>
      <w:tr w:rsidR="001C79AE" w:rsidRPr="001C79AE" w:rsidTr="001C79AE">
        <w:trPr>
          <w:trHeight w:val="657"/>
        </w:trPr>
        <w:tc>
          <w:tcPr>
            <w:tcW w:w="4395" w:type="dxa"/>
            <w:shd w:val="clear" w:color="auto" w:fill="auto"/>
          </w:tcPr>
          <w:p w:rsidR="001C79AE" w:rsidRPr="001C79AE" w:rsidRDefault="001C79AE" w:rsidP="001C79AE">
            <w:pPr>
              <w:spacing w:before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C79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Mail :</w:t>
            </w:r>
          </w:p>
        </w:tc>
        <w:tc>
          <w:tcPr>
            <w:tcW w:w="4819" w:type="dxa"/>
            <w:shd w:val="clear" w:color="auto" w:fill="auto"/>
          </w:tcPr>
          <w:p w:rsidR="001C79AE" w:rsidRPr="001C79AE" w:rsidRDefault="00C92C4F" w:rsidP="00775D2F">
            <w:pPr>
              <w:spacing w:before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Wahiba13165@yahoo.fr</w:t>
            </w:r>
          </w:p>
        </w:tc>
      </w:tr>
      <w:tr w:rsidR="001C79AE" w:rsidRPr="001C79AE" w:rsidTr="001C79AE">
        <w:trPr>
          <w:trHeight w:val="878"/>
        </w:trPr>
        <w:tc>
          <w:tcPr>
            <w:tcW w:w="4395" w:type="dxa"/>
            <w:shd w:val="clear" w:color="auto" w:fill="auto"/>
          </w:tcPr>
          <w:p w:rsidR="001C79AE" w:rsidRPr="001C79AE" w:rsidRDefault="001C79AE" w:rsidP="001C79AE">
            <w:pPr>
              <w:spacing w:before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C79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Domaines scientifiques d’intérêts :</w:t>
            </w:r>
          </w:p>
        </w:tc>
        <w:tc>
          <w:tcPr>
            <w:tcW w:w="4819" w:type="dxa"/>
            <w:shd w:val="clear" w:color="auto" w:fill="auto"/>
          </w:tcPr>
          <w:p w:rsidR="001C79AE" w:rsidRDefault="00C92C4F" w:rsidP="001C79AE">
            <w:pPr>
              <w:spacing w:before="12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Microbiologie et Mycologie d’environnement, Substance Naturelles (Extraction et Activité antimicrobienne)</w:t>
            </w:r>
          </w:p>
          <w:p w:rsidR="001C79AE" w:rsidRPr="001C79AE" w:rsidRDefault="001C79AE" w:rsidP="001C79AE">
            <w:pPr>
              <w:spacing w:before="12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79AE" w:rsidRPr="001C79AE" w:rsidTr="001C79AE">
        <w:trPr>
          <w:trHeight w:val="2258"/>
        </w:trPr>
        <w:tc>
          <w:tcPr>
            <w:tcW w:w="9214" w:type="dxa"/>
            <w:gridSpan w:val="2"/>
            <w:shd w:val="clear" w:color="auto" w:fill="auto"/>
          </w:tcPr>
          <w:p w:rsidR="006A2205" w:rsidRDefault="001C79AE" w:rsidP="001C79AE">
            <w:pPr>
              <w:spacing w:before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C79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Les publications réalisées durant les cinq (05) dernières années :</w:t>
            </w:r>
          </w:p>
          <w:p w:rsidR="001C79AE" w:rsidRPr="001C79AE" w:rsidRDefault="006A2205" w:rsidP="001C79AE">
            <w:pPr>
              <w:spacing w:before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sz w:val="22"/>
                <w:szCs w:val="22"/>
              </w:rPr>
              <w:t>La flore fongique des grottes de Beni Ade (2019).Editions universitaires européennes,ISBN-10 : 6202278773, 92 pages.</w:t>
            </w:r>
          </w:p>
          <w:p w:rsidR="001C79AE" w:rsidRPr="001C79AE" w:rsidRDefault="001C79AE" w:rsidP="001C79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1C79AE" w:rsidRPr="002B6488" w:rsidRDefault="001C79AE" w:rsidP="001C79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832AD" w:rsidRPr="001C79AE" w:rsidRDefault="002A4229" w:rsidP="001C79AE">
      <w:pPr>
        <w:pStyle w:val="En-tte"/>
        <w:tabs>
          <w:tab w:val="left" w:pos="426"/>
          <w:tab w:val="num" w:pos="567"/>
          <w:tab w:val="left" w:pos="2552"/>
          <w:tab w:val="left" w:pos="2835"/>
        </w:tabs>
        <w:contextualSpacing/>
        <w:jc w:val="center"/>
        <w:rPr>
          <w:rFonts w:asciiTheme="majorBidi" w:hAnsiTheme="majorBidi" w:cstheme="majorBidi"/>
          <w:bCs/>
          <w:sz w:val="28"/>
          <w:szCs w:val="28"/>
        </w:rPr>
      </w:pPr>
      <w:r w:rsidRPr="002A4229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-23.4pt;margin-top:-65.9pt;width:89.95pt;height:118.35pt;z-index:251659264;visibility:visible;mso-position-horizontal-relative:right-margin-area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" fillcolor="white [3201]" strokeweight=".5pt">
            <v:textbox>
              <w:txbxContent>
                <w:p w:rsidR="001C79AE" w:rsidRDefault="001C79AE">
                  <w:r>
                    <w:t xml:space="preserve">Photo (facultatif) </w:t>
                  </w:r>
                </w:p>
              </w:txbxContent>
            </v:textbox>
            <w10:wrap anchorx="margin"/>
          </v:shape>
        </w:pict>
      </w:r>
      <w:r w:rsidR="001C79AE">
        <w:rPr>
          <w:rFonts w:asciiTheme="majorBidi" w:hAnsiTheme="majorBidi" w:cstheme="majorBidi"/>
          <w:b/>
          <w:spacing w:val="-2"/>
          <w:sz w:val="28"/>
          <w:szCs w:val="28"/>
        </w:rPr>
        <w:t>Modèle CV</w:t>
      </w:r>
    </w:p>
    <w:p w:rsidR="006832AD" w:rsidRPr="001C79AE" w:rsidRDefault="006832AD" w:rsidP="006832AD">
      <w:pPr>
        <w:contextualSpacing/>
        <w:rPr>
          <w:rFonts w:asciiTheme="majorBidi" w:hAnsiTheme="majorBidi" w:cstheme="majorBidi"/>
          <w:b/>
          <w:bCs/>
          <w:sz w:val="28"/>
          <w:szCs w:val="28"/>
        </w:rPr>
      </w:pPr>
    </w:p>
    <w:p w:rsidR="006832AD" w:rsidRPr="001C79AE" w:rsidRDefault="006832AD" w:rsidP="006832AD">
      <w:pPr>
        <w:contextualSpacing/>
        <w:rPr>
          <w:rFonts w:asciiTheme="majorBidi" w:hAnsiTheme="majorBidi" w:cstheme="majorBidi"/>
          <w:b/>
          <w:bCs/>
          <w:sz w:val="28"/>
          <w:szCs w:val="28"/>
        </w:rPr>
      </w:pPr>
    </w:p>
    <w:p w:rsidR="006832AD" w:rsidRPr="001C79AE" w:rsidRDefault="006832AD" w:rsidP="006832AD">
      <w:pPr>
        <w:contextualSpacing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6832AD" w:rsidRPr="007B4FE1" w:rsidRDefault="006832AD" w:rsidP="006832AD">
      <w:pPr>
        <w:contextualSpacing/>
        <w:rPr>
          <w:rFonts w:ascii="Arial Narrow" w:hAnsi="Arial Narrow"/>
          <w:b/>
          <w:bCs/>
          <w:sz w:val="28"/>
          <w:lang w:val="en-US"/>
        </w:rPr>
      </w:pPr>
    </w:p>
    <w:p w:rsidR="00914F85" w:rsidRPr="006832AD" w:rsidRDefault="00914F85" w:rsidP="0079672C">
      <w:pPr>
        <w:rPr>
          <w:lang w:val="en-US"/>
        </w:rPr>
      </w:pPr>
    </w:p>
    <w:sectPr w:rsidR="00914F85" w:rsidRPr="006832AD" w:rsidSect="002A4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32AD"/>
    <w:rsid w:val="000B0A32"/>
    <w:rsid w:val="00177731"/>
    <w:rsid w:val="001C79AE"/>
    <w:rsid w:val="00205DB7"/>
    <w:rsid w:val="002A4229"/>
    <w:rsid w:val="002B6488"/>
    <w:rsid w:val="00394690"/>
    <w:rsid w:val="003A4AC4"/>
    <w:rsid w:val="006044E4"/>
    <w:rsid w:val="006832AD"/>
    <w:rsid w:val="006A2205"/>
    <w:rsid w:val="00775D2F"/>
    <w:rsid w:val="0079672C"/>
    <w:rsid w:val="007A0DDE"/>
    <w:rsid w:val="008D6B01"/>
    <w:rsid w:val="008F1ACF"/>
    <w:rsid w:val="00914F85"/>
    <w:rsid w:val="00953B32"/>
    <w:rsid w:val="00954933"/>
    <w:rsid w:val="00AE48A8"/>
    <w:rsid w:val="00C92C4F"/>
    <w:rsid w:val="00D95B0F"/>
    <w:rsid w:val="00E7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AD"/>
    <w:pPr>
      <w:spacing w:after="0" w:line="240" w:lineRule="auto"/>
    </w:pPr>
    <w:rPr>
      <w:sz w:val="24"/>
      <w:szCs w:val="24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E74D0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3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2AD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E74D0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74D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4D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E74D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2022-12-25T12:46:00Z</dcterms:created>
  <dcterms:modified xsi:type="dcterms:W3CDTF">2022-12-25T12:46:00Z</dcterms:modified>
</cp:coreProperties>
</file>