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751" w:tblpY="254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5"/>
        <w:gridCol w:w="22"/>
        <w:gridCol w:w="4607"/>
      </w:tblGrid>
      <w:tr w:rsidR="00D563D2" w:rsidRPr="001C79AE" w:rsidTr="00D563D2">
        <w:trPr>
          <w:trHeight w:val="526"/>
        </w:trPr>
        <w:tc>
          <w:tcPr>
            <w:tcW w:w="4607" w:type="dxa"/>
            <w:gridSpan w:val="2"/>
            <w:shd w:val="clear" w:color="auto" w:fill="auto"/>
          </w:tcPr>
          <w:p w:rsidR="00D563D2" w:rsidRPr="001C79AE" w:rsidRDefault="00D563D2" w:rsidP="00D563D2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Nom et Prénom : </w:t>
            </w:r>
          </w:p>
        </w:tc>
        <w:tc>
          <w:tcPr>
            <w:tcW w:w="4607" w:type="dxa"/>
            <w:shd w:val="clear" w:color="auto" w:fill="auto"/>
          </w:tcPr>
          <w:p w:rsidR="00D563D2" w:rsidRPr="00D563D2" w:rsidRDefault="00D563D2" w:rsidP="00D563D2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 w:rsidRPr="00D563D2">
              <w:rPr>
                <w:rFonts w:asciiTheme="majorBidi" w:hAnsiTheme="majorBidi" w:cstheme="majorBidi"/>
                <w:sz w:val="28"/>
                <w:szCs w:val="28"/>
              </w:rPr>
              <w:t>DJEZIRI Fatima Zohra</w:t>
            </w:r>
          </w:p>
        </w:tc>
      </w:tr>
      <w:tr w:rsidR="001C79AE" w:rsidRPr="001C79AE" w:rsidTr="00D563D2">
        <w:trPr>
          <w:trHeight w:val="526"/>
        </w:trPr>
        <w:tc>
          <w:tcPr>
            <w:tcW w:w="4585" w:type="dxa"/>
            <w:shd w:val="clear" w:color="auto" w:fill="auto"/>
          </w:tcPr>
          <w:p w:rsidR="001C79AE" w:rsidRPr="001C79AE" w:rsidRDefault="001C79AE" w:rsidP="00D563D2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Grade :</w:t>
            </w:r>
          </w:p>
        </w:tc>
        <w:tc>
          <w:tcPr>
            <w:tcW w:w="4629" w:type="dxa"/>
            <w:gridSpan w:val="2"/>
            <w:shd w:val="clear" w:color="auto" w:fill="auto"/>
          </w:tcPr>
          <w:p w:rsidR="001C79AE" w:rsidRPr="00D563D2" w:rsidRDefault="00D563D2" w:rsidP="00D563D2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 w:rsidRPr="00D563D2">
              <w:rPr>
                <w:rFonts w:asciiTheme="majorBidi" w:hAnsiTheme="majorBidi" w:cstheme="majorBidi"/>
                <w:sz w:val="28"/>
                <w:szCs w:val="28"/>
              </w:rPr>
              <w:t>MCB</w:t>
            </w:r>
          </w:p>
        </w:tc>
      </w:tr>
      <w:tr w:rsidR="00D563D2" w:rsidRPr="001C79AE" w:rsidTr="00D563D2">
        <w:trPr>
          <w:trHeight w:val="514"/>
        </w:trPr>
        <w:tc>
          <w:tcPr>
            <w:tcW w:w="4607" w:type="dxa"/>
            <w:gridSpan w:val="2"/>
            <w:shd w:val="clear" w:color="auto" w:fill="auto"/>
          </w:tcPr>
          <w:p w:rsidR="00D563D2" w:rsidRPr="001C79AE" w:rsidRDefault="00D563D2" w:rsidP="00D563D2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Spécialité :</w:t>
            </w:r>
          </w:p>
        </w:tc>
        <w:tc>
          <w:tcPr>
            <w:tcW w:w="4607" w:type="dxa"/>
            <w:shd w:val="clear" w:color="auto" w:fill="auto"/>
          </w:tcPr>
          <w:p w:rsidR="00D563D2" w:rsidRPr="00D563D2" w:rsidRDefault="00D563D2" w:rsidP="00D563D2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 w:rsidRPr="00D563D2">
              <w:rPr>
                <w:rFonts w:asciiTheme="majorBidi" w:hAnsiTheme="majorBidi" w:cstheme="majorBidi"/>
                <w:sz w:val="28"/>
                <w:szCs w:val="28"/>
              </w:rPr>
              <w:t>Sciences Agronomiques « Nutrition »</w:t>
            </w:r>
          </w:p>
        </w:tc>
      </w:tr>
      <w:tr w:rsidR="001C79AE" w:rsidRPr="001C79AE" w:rsidTr="00D563D2">
        <w:trPr>
          <w:trHeight w:val="526"/>
        </w:trPr>
        <w:tc>
          <w:tcPr>
            <w:tcW w:w="4585" w:type="dxa"/>
            <w:shd w:val="clear" w:color="auto" w:fill="auto"/>
          </w:tcPr>
          <w:p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Fonction :</w:t>
            </w:r>
          </w:p>
        </w:tc>
        <w:tc>
          <w:tcPr>
            <w:tcW w:w="4629" w:type="dxa"/>
            <w:gridSpan w:val="2"/>
            <w:shd w:val="clear" w:color="auto" w:fill="auto"/>
          </w:tcPr>
          <w:p w:rsidR="001C79AE" w:rsidRPr="00D563D2" w:rsidRDefault="001C79AE" w:rsidP="001C79AE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 w:rsidRPr="00D563D2">
              <w:rPr>
                <w:rFonts w:asciiTheme="majorBidi" w:hAnsiTheme="majorBidi" w:cstheme="majorBidi"/>
                <w:sz w:val="28"/>
                <w:szCs w:val="28"/>
              </w:rPr>
              <w:t xml:space="preserve">Enseignant-chercheur  </w:t>
            </w:r>
          </w:p>
        </w:tc>
      </w:tr>
      <w:tr w:rsidR="001C79AE" w:rsidRPr="001C79AE" w:rsidTr="00D563D2">
        <w:trPr>
          <w:trHeight w:val="514"/>
        </w:trPr>
        <w:tc>
          <w:tcPr>
            <w:tcW w:w="4585" w:type="dxa"/>
            <w:shd w:val="clear" w:color="auto" w:fill="auto"/>
          </w:tcPr>
          <w:p w:rsidR="001C79AE" w:rsidRPr="001C79AE" w:rsidRDefault="001C79AE" w:rsidP="00D563D2">
            <w:pPr>
              <w:spacing w:before="12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Etablissementde rattachement :</w:t>
            </w:r>
          </w:p>
        </w:tc>
        <w:tc>
          <w:tcPr>
            <w:tcW w:w="4629" w:type="dxa"/>
            <w:gridSpan w:val="2"/>
            <w:shd w:val="clear" w:color="auto" w:fill="auto"/>
          </w:tcPr>
          <w:p w:rsidR="001C79AE" w:rsidRPr="00D563D2" w:rsidRDefault="00D563D2" w:rsidP="00D563D2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 w:rsidRPr="00D563D2">
              <w:rPr>
                <w:rFonts w:asciiTheme="majorBidi" w:hAnsiTheme="majorBidi" w:cstheme="majorBidi"/>
                <w:sz w:val="28"/>
                <w:szCs w:val="28"/>
              </w:rPr>
              <w:t>Université de Tlemcen</w:t>
            </w:r>
          </w:p>
        </w:tc>
      </w:tr>
      <w:tr w:rsidR="001C79AE" w:rsidRPr="001C79AE" w:rsidTr="00D563D2">
        <w:trPr>
          <w:trHeight w:val="657"/>
        </w:trPr>
        <w:tc>
          <w:tcPr>
            <w:tcW w:w="4585" w:type="dxa"/>
            <w:shd w:val="clear" w:color="auto" w:fill="auto"/>
          </w:tcPr>
          <w:p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Mail :</w:t>
            </w:r>
          </w:p>
        </w:tc>
        <w:tc>
          <w:tcPr>
            <w:tcW w:w="4629" w:type="dxa"/>
            <w:gridSpan w:val="2"/>
            <w:shd w:val="clear" w:color="auto" w:fill="auto"/>
          </w:tcPr>
          <w:p w:rsidR="001C79AE" w:rsidRPr="00D563D2" w:rsidRDefault="00D563D2" w:rsidP="00D563D2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fatimazohradj@yahoo.fr</w:t>
            </w:r>
          </w:p>
        </w:tc>
      </w:tr>
      <w:tr w:rsidR="001C79AE" w:rsidRPr="001C79AE" w:rsidTr="00D563D2">
        <w:trPr>
          <w:trHeight w:val="878"/>
        </w:trPr>
        <w:tc>
          <w:tcPr>
            <w:tcW w:w="4585" w:type="dxa"/>
            <w:shd w:val="clear" w:color="auto" w:fill="auto"/>
          </w:tcPr>
          <w:p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Domaines scientifiques d’intérêts :</w:t>
            </w:r>
          </w:p>
        </w:tc>
        <w:tc>
          <w:tcPr>
            <w:tcW w:w="4629" w:type="dxa"/>
            <w:gridSpan w:val="2"/>
            <w:shd w:val="clear" w:color="auto" w:fill="auto"/>
          </w:tcPr>
          <w:p w:rsidR="001C79AE" w:rsidRDefault="00A02008" w:rsidP="001C79AE">
            <w:pPr>
              <w:spacing w:before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Nu</w:t>
            </w:r>
            <w:r w:rsidR="003560CB">
              <w:rPr>
                <w:rFonts w:asciiTheme="majorBidi" w:hAnsiTheme="majorBidi" w:cstheme="majorBidi"/>
                <w:sz w:val="28"/>
                <w:szCs w:val="28"/>
              </w:rPr>
              <w:t>trition, Diététique.</w:t>
            </w:r>
            <w:bookmarkStart w:id="0" w:name="_GoBack"/>
            <w:bookmarkEnd w:id="0"/>
          </w:p>
          <w:p w:rsid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C79AE" w:rsidRPr="00D563D2" w:rsidTr="00D563D2">
        <w:trPr>
          <w:trHeight w:val="2258"/>
        </w:trPr>
        <w:tc>
          <w:tcPr>
            <w:tcW w:w="9214" w:type="dxa"/>
            <w:gridSpan w:val="3"/>
            <w:shd w:val="clear" w:color="auto" w:fill="auto"/>
          </w:tcPr>
          <w:p w:rsid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Les publications réalisées durant les cinq (05) dernières années :</w:t>
            </w:r>
          </w:p>
          <w:p w:rsidR="00D563D2" w:rsidRDefault="00D563D2" w:rsidP="00D563D2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  <w:p w:rsidR="00D563D2" w:rsidRPr="00D563D2" w:rsidRDefault="000A04C8" w:rsidP="00D56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8"/>
              </w:rPr>
            </w:pPr>
            <w:r w:rsidRPr="000A04C8">
              <w:rPr>
                <w:rFonts w:asciiTheme="majorBidi" w:hAnsiTheme="majorBidi" w:cstheme="majorBidi"/>
                <w:sz w:val="28"/>
                <w:szCs w:val="28"/>
                <w:lang w:val="en-US"/>
              </w:rPr>
              <w:fldChar w:fldCharType="begin" w:fldLock="1"/>
            </w:r>
            <w:r w:rsidR="00D563D2">
              <w:rPr>
                <w:rFonts w:asciiTheme="majorBidi" w:hAnsiTheme="majorBidi" w:cstheme="majorBidi"/>
                <w:sz w:val="28"/>
                <w:szCs w:val="28"/>
                <w:lang w:val="en-US"/>
              </w:rPr>
              <w:instrText xml:space="preserve">ADDIN Mendeley Bibliography CSL_BIBLIOGRAPHY </w:instrText>
            </w:r>
            <w:r w:rsidRPr="000A04C8">
              <w:rPr>
                <w:rFonts w:asciiTheme="majorBidi" w:hAnsiTheme="majorBidi" w:cstheme="majorBidi"/>
                <w:sz w:val="28"/>
                <w:szCs w:val="28"/>
                <w:lang w:val="en-US"/>
              </w:rPr>
              <w:fldChar w:fldCharType="separate"/>
            </w:r>
            <w:r w:rsidR="00D563D2" w:rsidRPr="00D563D2">
              <w:rPr>
                <w:rFonts w:ascii="Times New Roman" w:hAnsi="Times New Roman" w:cs="Times New Roman"/>
                <w:noProof/>
                <w:sz w:val="28"/>
              </w:rPr>
              <w:t xml:space="preserve">Djeziri, F. Z., Belarbi, M., Murtaza, B., Hichami, A., Benammar, C., &amp; Khan, N. A. (2018). Oleanolic acid improves diet-induced obesity by modulating fat preference and inflammation in mice. </w:t>
            </w:r>
            <w:r w:rsidR="00D563D2" w:rsidRPr="00D563D2">
              <w:rPr>
                <w:rFonts w:ascii="Times New Roman" w:hAnsi="Times New Roman" w:cs="Times New Roman"/>
                <w:i/>
                <w:iCs/>
                <w:noProof/>
                <w:sz w:val="28"/>
              </w:rPr>
              <w:t>Biochimie</w:t>
            </w:r>
            <w:r w:rsidR="00D563D2" w:rsidRPr="00D563D2">
              <w:rPr>
                <w:rFonts w:ascii="Times New Roman" w:hAnsi="Times New Roman" w:cs="Times New Roman"/>
                <w:noProof/>
                <w:sz w:val="28"/>
              </w:rPr>
              <w:t xml:space="preserve">, </w:t>
            </w:r>
            <w:r w:rsidR="00D563D2" w:rsidRPr="00D563D2">
              <w:rPr>
                <w:rFonts w:ascii="Times New Roman" w:hAnsi="Times New Roman" w:cs="Times New Roman"/>
                <w:i/>
                <w:iCs/>
                <w:noProof/>
                <w:sz w:val="28"/>
              </w:rPr>
              <w:t>152</w:t>
            </w:r>
            <w:r w:rsidR="00D563D2" w:rsidRPr="00D563D2">
              <w:rPr>
                <w:rFonts w:ascii="Times New Roman" w:hAnsi="Times New Roman" w:cs="Times New Roman"/>
                <w:noProof/>
                <w:sz w:val="28"/>
              </w:rPr>
              <w:t>, 110–120. https://doi.org/10.1016/j.biochi.2018.06.025</w:t>
            </w:r>
          </w:p>
          <w:p w:rsidR="001C79AE" w:rsidRPr="00D563D2" w:rsidRDefault="000A04C8" w:rsidP="00D563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fldChar w:fldCharType="end"/>
            </w:r>
          </w:p>
        </w:tc>
      </w:tr>
    </w:tbl>
    <w:p w:rsidR="006832AD" w:rsidRPr="001C79AE" w:rsidRDefault="000A04C8" w:rsidP="001C79AE">
      <w:pPr>
        <w:pStyle w:val="En-tte"/>
        <w:tabs>
          <w:tab w:val="left" w:pos="426"/>
          <w:tab w:val="num" w:pos="567"/>
          <w:tab w:val="left" w:pos="2552"/>
          <w:tab w:val="left" w:pos="2835"/>
        </w:tabs>
        <w:contextualSpacing/>
        <w:jc w:val="center"/>
        <w:rPr>
          <w:rFonts w:asciiTheme="majorBidi" w:hAnsiTheme="majorBidi" w:cstheme="majorBidi"/>
          <w:bCs/>
          <w:sz w:val="28"/>
          <w:szCs w:val="28"/>
        </w:rPr>
      </w:pPr>
      <w:r w:rsidRPr="000A04C8">
        <w:rPr>
          <w:rFonts w:asciiTheme="majorBidi" w:hAnsiTheme="majorBidi" w:cstheme="majorBidi"/>
          <w:b/>
          <w:bCs/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-23.4pt;margin-top:-65.9pt;width:89.95pt;height:118.35pt;z-index:251659264;visibility:visible;mso-position-horizontal-relative:right-margin-area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" fillcolor="white [3201]" strokeweight=".5pt">
            <v:textbox>
              <w:txbxContent>
                <w:p w:rsidR="001C79AE" w:rsidRDefault="001C79AE">
                  <w:r>
                    <w:t xml:space="preserve">Photo (facultatif) </w:t>
                  </w:r>
                </w:p>
              </w:txbxContent>
            </v:textbox>
            <w10:wrap anchorx="margin"/>
          </v:shape>
        </w:pict>
      </w:r>
      <w:r w:rsidR="001C79AE">
        <w:rPr>
          <w:rFonts w:asciiTheme="majorBidi" w:hAnsiTheme="majorBidi" w:cstheme="majorBidi"/>
          <w:b/>
          <w:spacing w:val="-2"/>
          <w:sz w:val="28"/>
          <w:szCs w:val="28"/>
        </w:rPr>
        <w:t>Modèle CV</w:t>
      </w:r>
    </w:p>
    <w:p w:rsidR="006832AD" w:rsidRPr="001C79AE" w:rsidRDefault="006832AD" w:rsidP="006832AD">
      <w:pPr>
        <w:contextualSpacing/>
        <w:rPr>
          <w:rFonts w:asciiTheme="majorBidi" w:hAnsiTheme="majorBidi" w:cstheme="majorBidi"/>
          <w:b/>
          <w:bCs/>
          <w:sz w:val="28"/>
          <w:szCs w:val="28"/>
        </w:rPr>
      </w:pPr>
    </w:p>
    <w:p w:rsidR="006832AD" w:rsidRPr="001C79AE" w:rsidRDefault="006832AD" w:rsidP="006832AD">
      <w:pPr>
        <w:contextualSpacing/>
        <w:rPr>
          <w:rFonts w:asciiTheme="majorBidi" w:hAnsiTheme="majorBidi" w:cstheme="majorBidi"/>
          <w:b/>
          <w:bCs/>
          <w:sz w:val="28"/>
          <w:szCs w:val="28"/>
        </w:rPr>
      </w:pPr>
    </w:p>
    <w:p w:rsidR="006832AD" w:rsidRPr="001C79AE" w:rsidRDefault="006832AD" w:rsidP="006832AD">
      <w:pPr>
        <w:contextualSpacing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6832AD" w:rsidRPr="007B4FE1" w:rsidRDefault="006832AD" w:rsidP="006832AD">
      <w:pPr>
        <w:contextualSpacing/>
        <w:rPr>
          <w:rFonts w:ascii="Arial Narrow" w:hAnsi="Arial Narrow"/>
          <w:b/>
          <w:bCs/>
          <w:sz w:val="28"/>
          <w:lang w:val="en-US"/>
        </w:rPr>
      </w:pPr>
    </w:p>
    <w:p w:rsidR="00914F85" w:rsidRPr="006832AD" w:rsidRDefault="00914F85" w:rsidP="0079672C">
      <w:pPr>
        <w:rPr>
          <w:lang w:val="en-US"/>
        </w:rPr>
      </w:pPr>
    </w:p>
    <w:sectPr w:rsidR="00914F85" w:rsidRPr="006832AD" w:rsidSect="000A0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32AD"/>
    <w:rsid w:val="000A04C8"/>
    <w:rsid w:val="000B0A32"/>
    <w:rsid w:val="00175F53"/>
    <w:rsid w:val="001C79AE"/>
    <w:rsid w:val="00205DB7"/>
    <w:rsid w:val="003560CB"/>
    <w:rsid w:val="00394690"/>
    <w:rsid w:val="003A4AC4"/>
    <w:rsid w:val="006044E4"/>
    <w:rsid w:val="006832AD"/>
    <w:rsid w:val="0079672C"/>
    <w:rsid w:val="007A0DDE"/>
    <w:rsid w:val="008D6B01"/>
    <w:rsid w:val="008F1ACF"/>
    <w:rsid w:val="00914F85"/>
    <w:rsid w:val="00953B32"/>
    <w:rsid w:val="00A02008"/>
    <w:rsid w:val="00AE48A8"/>
    <w:rsid w:val="00D563D2"/>
    <w:rsid w:val="00E74D05"/>
    <w:rsid w:val="00F23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AD"/>
    <w:pPr>
      <w:spacing w:after="0" w:line="240" w:lineRule="auto"/>
    </w:pPr>
    <w:rPr>
      <w:sz w:val="24"/>
      <w:szCs w:val="24"/>
    </w:rPr>
  </w:style>
  <w:style w:type="paragraph" w:styleId="Titre3">
    <w:name w:val="heading 3"/>
    <w:basedOn w:val="Normal"/>
    <w:link w:val="Titre3Car"/>
    <w:uiPriority w:val="9"/>
    <w:semiHidden/>
    <w:unhideWhenUsed/>
    <w:qFormat/>
    <w:rsid w:val="00E74D0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32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32AD"/>
    <w:rPr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E74D0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74D0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74D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E74D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B6E59-B100-4AF8-AE8F-F97900D8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</cp:revision>
  <dcterms:created xsi:type="dcterms:W3CDTF">2022-12-25T12:44:00Z</dcterms:created>
  <dcterms:modified xsi:type="dcterms:W3CDTF">2022-12-25T12:44:00Z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e31b43a8-8bd0-38cf-8145-073ad0ffb7fc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12th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9th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