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751" w:tblpY="2546"/>
        <w:tblW w:w="9214" w:type="dxa"/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1C79AE" w:rsidRPr="001C79AE" w14:paraId="76E55F4B" w14:textId="77777777" w:rsidTr="001C79AE">
        <w:trPr>
          <w:trHeight w:val="526"/>
        </w:trPr>
        <w:tc>
          <w:tcPr>
            <w:tcW w:w="4395" w:type="dxa"/>
            <w:shd w:val="clear" w:color="auto" w:fill="auto"/>
          </w:tcPr>
          <w:p w14:paraId="32202E8E" w14:textId="7B135424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  <w:r w:rsidR="008511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BEN-MENNI </w:t>
            </w:r>
            <w:proofErr w:type="spellStart"/>
            <w:r w:rsidR="008511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Dounya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17A6D927" w14:textId="77777777"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04CA632D" w14:textId="77777777" w:rsidTr="001C79AE">
        <w:trPr>
          <w:trHeight w:val="526"/>
        </w:trPr>
        <w:tc>
          <w:tcPr>
            <w:tcW w:w="4395" w:type="dxa"/>
            <w:shd w:val="clear" w:color="auto" w:fill="auto"/>
          </w:tcPr>
          <w:p w14:paraId="5885ADF1" w14:textId="51A1497C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  <w:r w:rsidR="00C22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maître assistant classe  B</w:t>
            </w:r>
          </w:p>
        </w:tc>
        <w:tc>
          <w:tcPr>
            <w:tcW w:w="4819" w:type="dxa"/>
            <w:shd w:val="clear" w:color="auto" w:fill="auto"/>
          </w:tcPr>
          <w:p w14:paraId="1B6ECD65" w14:textId="77777777"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31030594" w14:textId="77777777" w:rsidTr="001C79AE">
        <w:trPr>
          <w:trHeight w:val="514"/>
        </w:trPr>
        <w:tc>
          <w:tcPr>
            <w:tcW w:w="4395" w:type="dxa"/>
            <w:shd w:val="clear" w:color="auto" w:fill="auto"/>
          </w:tcPr>
          <w:p w14:paraId="634B73C3" w14:textId="150FE1AA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  <w:r w:rsidR="00CE6F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nutrition et santé </w:t>
            </w:r>
          </w:p>
        </w:tc>
        <w:tc>
          <w:tcPr>
            <w:tcW w:w="4819" w:type="dxa"/>
            <w:shd w:val="clear" w:color="auto" w:fill="auto"/>
          </w:tcPr>
          <w:p w14:paraId="60A4E571" w14:textId="77777777"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47E31CAF" w14:textId="77777777" w:rsidTr="001C79AE">
        <w:trPr>
          <w:trHeight w:val="526"/>
        </w:trPr>
        <w:tc>
          <w:tcPr>
            <w:tcW w:w="4395" w:type="dxa"/>
            <w:shd w:val="clear" w:color="auto" w:fill="auto"/>
          </w:tcPr>
          <w:p w14:paraId="5BF9DD53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</w:p>
        </w:tc>
        <w:tc>
          <w:tcPr>
            <w:tcW w:w="4819" w:type="dxa"/>
            <w:shd w:val="clear" w:color="auto" w:fill="auto"/>
          </w:tcPr>
          <w:p w14:paraId="1BAC9BD6" w14:textId="77777777"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Enseignant-chercheur  </w:t>
            </w:r>
          </w:p>
        </w:tc>
      </w:tr>
      <w:tr w:rsidR="001C79AE" w:rsidRPr="001C79AE" w14:paraId="643FC7C1" w14:textId="77777777" w:rsidTr="001C79AE">
        <w:trPr>
          <w:trHeight w:val="514"/>
        </w:trPr>
        <w:tc>
          <w:tcPr>
            <w:tcW w:w="4395" w:type="dxa"/>
            <w:shd w:val="clear" w:color="auto" w:fill="auto"/>
          </w:tcPr>
          <w:p w14:paraId="6ED04B66" w14:textId="2F6F6BB5"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rattachement :</w:t>
            </w:r>
            <w:r w:rsidR="00CE6F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université de </w:t>
            </w:r>
            <w:r w:rsidR="00A35C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Tlemcen</w:t>
            </w:r>
            <w:r w:rsidR="00CE6F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7E9827D" w14:textId="77777777"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2D46F3A6" w14:textId="77777777" w:rsidTr="001C79AE">
        <w:trPr>
          <w:trHeight w:val="657"/>
        </w:trPr>
        <w:tc>
          <w:tcPr>
            <w:tcW w:w="4395" w:type="dxa"/>
            <w:shd w:val="clear" w:color="auto" w:fill="auto"/>
          </w:tcPr>
          <w:p w14:paraId="7DDF28DA" w14:textId="32085CA0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  <w:r w:rsidR="00CE6F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hyperlink r:id="rId4" w:history="1">
              <w:r w:rsidR="00CE6FE0" w:rsidRPr="004C1A0F">
                <w:rPr>
                  <w:rStyle w:val="Lienhypertexte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douniaz22@live.fr</w:t>
              </w:r>
            </w:hyperlink>
            <w:r w:rsidR="00CE6FE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752F290E" w14:textId="77777777"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6907722A" w14:textId="77777777" w:rsidTr="001C79AE">
        <w:trPr>
          <w:trHeight w:val="878"/>
        </w:trPr>
        <w:tc>
          <w:tcPr>
            <w:tcW w:w="4395" w:type="dxa"/>
            <w:shd w:val="clear" w:color="auto" w:fill="auto"/>
          </w:tcPr>
          <w:p w14:paraId="15FE00FF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</w:p>
        </w:tc>
        <w:tc>
          <w:tcPr>
            <w:tcW w:w="4819" w:type="dxa"/>
            <w:shd w:val="clear" w:color="auto" w:fill="auto"/>
          </w:tcPr>
          <w:p w14:paraId="559AD4DC" w14:textId="78F8F645" w:rsidR="00CE6FE0" w:rsidRDefault="00CE6FE0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Phytochimie</w:t>
            </w:r>
            <w:proofErr w:type="spellEnd"/>
          </w:p>
          <w:p w14:paraId="020CB9B2" w14:textId="252555C2" w:rsidR="00CC5EC6" w:rsidRDefault="00CC5EC6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Nutrition et sante</w:t>
            </w:r>
          </w:p>
          <w:p w14:paraId="2457C6F3" w14:textId="4748772F" w:rsidR="00CC5EC6" w:rsidRDefault="00D61186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Metabolite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primaire et secondaire </w:t>
            </w:r>
          </w:p>
          <w:p w14:paraId="5829F024" w14:textId="77777777" w:rsid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BEE88EA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6579B3F4" w14:textId="77777777" w:rsidTr="001C79AE">
        <w:trPr>
          <w:trHeight w:val="2258"/>
        </w:trPr>
        <w:tc>
          <w:tcPr>
            <w:tcW w:w="9214" w:type="dxa"/>
            <w:gridSpan w:val="2"/>
            <w:shd w:val="clear" w:color="auto" w:fill="auto"/>
          </w:tcPr>
          <w:p w14:paraId="5DB3AA72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09EB48D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3815698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A93AA7C" w14:textId="77777777" w:rsidR="00300169" w:rsidRPr="001C79AE" w:rsidRDefault="001C79AE" w:rsidP="0030016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  <w:r w:rsidR="00841A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2083958C" w14:textId="11CFADC8" w:rsidR="0017755C" w:rsidRPr="001C79AE" w:rsidRDefault="00B2743E" w:rsidP="001775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Identifications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sterols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from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35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abasis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articulata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42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growing</w:t>
            </w:r>
            <w:proofErr w:type="spellEnd"/>
            <w:r w:rsidR="00542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in </w:t>
            </w:r>
            <w:proofErr w:type="spellStart"/>
            <w:r w:rsidR="00542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Algeria</w:t>
            </w:r>
            <w:proofErr w:type="spellEnd"/>
            <w:r w:rsidR="00542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</w:t>
            </w:r>
            <w:r w:rsidR="005428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71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</w:t>
            </w:r>
            <w:proofErr w:type="spellEnd"/>
            <w:r w:rsidR="005F71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</w:t>
            </w:r>
            <w:proofErr w:type="spellStart"/>
            <w:r w:rsidR="00A700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their</w:t>
            </w:r>
            <w:proofErr w:type="spellEnd"/>
            <w:r w:rsidR="00A700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potentiel </w:t>
            </w:r>
            <w:proofErr w:type="spellStart"/>
            <w:r w:rsidR="00A700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bioactivity</w:t>
            </w:r>
            <w:proofErr w:type="spellEnd"/>
            <w:r w:rsidR="00A700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r w:rsidR="00135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proofErr w:type="spellStart"/>
            <w:r w:rsidR="00135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Waste</w:t>
            </w:r>
            <w:proofErr w:type="spellEnd"/>
            <w:r w:rsidR="00135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biomasse </w:t>
            </w:r>
            <w:proofErr w:type="spellStart"/>
            <w:r w:rsidR="00135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activity</w:t>
            </w:r>
            <w:proofErr w:type="spellEnd"/>
            <w:r w:rsidR="00135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35C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2021)</w:t>
            </w:r>
          </w:p>
          <w:p w14:paraId="43E3E919" w14:textId="6E002F3C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97242DE" w14:textId="77777777" w:rsidR="001C79AE" w:rsidRPr="001C79AE" w:rsidRDefault="001C79AE" w:rsidP="001C79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F7C0FDF" w14:textId="77777777" w:rsidR="001C79AE" w:rsidRPr="001C79AE" w:rsidRDefault="001C79AE" w:rsidP="001C79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578581EF" w14:textId="14DC28F9" w:rsidR="006832AD" w:rsidRPr="001C79AE" w:rsidRDefault="001C79AE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1C79A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5889" wp14:editId="68178A72">
                <wp:simplePos x="0" y="0"/>
                <wp:positionH relativeFrom="rightMargin">
                  <wp:posOffset>-297293</wp:posOffset>
                </wp:positionH>
                <wp:positionV relativeFrom="paragraph">
                  <wp:posOffset>-837166</wp:posOffset>
                </wp:positionV>
                <wp:extent cx="1142530" cy="1503123"/>
                <wp:effectExtent l="0" t="0" r="1968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530" cy="150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72631" w14:textId="46C90E23" w:rsidR="001C79AE" w:rsidRDefault="001C79AE">
                            <w:r>
                              <w:t xml:space="preserve">Photo (facultatif)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58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3.4pt;margin-top:-65.9pt;width:89.9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bYNwIAAH0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" fillcolor="white [3201]" strokeweight=".5pt">
                <v:textbox>
                  <w:txbxContent>
                    <w:p w14:paraId="55A72631" w14:textId="46C90E23" w:rsidR="001C79AE" w:rsidRDefault="001C79AE">
                      <w:r>
                        <w:t xml:space="preserve">Photo (facultatif)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spacing w:val="-2"/>
          <w:sz w:val="28"/>
          <w:szCs w:val="28"/>
        </w:rPr>
        <w:t>Modèle CV</w:t>
      </w:r>
      <w:r w:rsidR="006832AD" w:rsidRPr="001C79AE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</w:p>
    <w:p w14:paraId="37D6827E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3B58FF5B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06B0C65A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6B61255" w14:textId="77777777"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p w14:paraId="1E775EB3" w14:textId="115EC1A3" w:rsidR="00914F85" w:rsidRPr="006832AD" w:rsidRDefault="00914F85" w:rsidP="0079672C">
      <w:pPr>
        <w:rPr>
          <w:lang w:val="en-US"/>
        </w:rPr>
      </w:pPr>
    </w:p>
    <w:sectPr w:rsidR="00914F85" w:rsidRPr="0068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AD"/>
    <w:rsid w:val="000B0A32"/>
    <w:rsid w:val="00135F15"/>
    <w:rsid w:val="0017755C"/>
    <w:rsid w:val="001C79AE"/>
    <w:rsid w:val="00205DB7"/>
    <w:rsid w:val="00300169"/>
    <w:rsid w:val="00394690"/>
    <w:rsid w:val="003A4AC4"/>
    <w:rsid w:val="00542813"/>
    <w:rsid w:val="005F716A"/>
    <w:rsid w:val="006044E4"/>
    <w:rsid w:val="006832AD"/>
    <w:rsid w:val="0079672C"/>
    <w:rsid w:val="007A0DDE"/>
    <w:rsid w:val="00841ACB"/>
    <w:rsid w:val="0085116D"/>
    <w:rsid w:val="008D6B01"/>
    <w:rsid w:val="008F1ACF"/>
    <w:rsid w:val="00914F85"/>
    <w:rsid w:val="00953B32"/>
    <w:rsid w:val="00A35CE6"/>
    <w:rsid w:val="00A70008"/>
    <w:rsid w:val="00AE48A8"/>
    <w:rsid w:val="00B2743E"/>
    <w:rsid w:val="00C2231E"/>
    <w:rsid w:val="00CC5EC6"/>
    <w:rsid w:val="00CE6FE0"/>
    <w:rsid w:val="00D61186"/>
    <w:rsid w:val="00E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B853"/>
  <w15:chartTrackingRefBased/>
  <w15:docId w15:val="{C2C01B8C-6CA0-4997-816B-37F6E36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CE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douniaz22@live.fr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Dounia BEN MENNI</cp:lastModifiedBy>
  <cp:revision>2</cp:revision>
  <dcterms:created xsi:type="dcterms:W3CDTF">2022-12-15T12:24:00Z</dcterms:created>
  <dcterms:modified xsi:type="dcterms:W3CDTF">2022-12-15T12:24:00Z</dcterms:modified>
</cp:coreProperties>
</file>